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E3" w:rsidRPr="00F537E3" w:rsidRDefault="00F537E3" w:rsidP="00F537E3">
      <w:pPr>
        <w:spacing w:after="120" w:line="240" w:lineRule="auto"/>
        <w:ind w:firstLine="284"/>
        <w:jc w:val="center"/>
        <w:rPr>
          <w:rFonts w:cs="AlGhadTV"/>
          <w:sz w:val="36"/>
          <w:szCs w:val="36"/>
          <w:rtl/>
          <w:lang w:bidi="ar-EG"/>
        </w:rPr>
      </w:pPr>
      <w:bookmarkStart w:id="0" w:name="_GoBack"/>
      <w:r w:rsidRPr="00F537E3">
        <w:rPr>
          <w:rFonts w:cs="AlGhadTV" w:hint="cs"/>
          <w:sz w:val="36"/>
          <w:szCs w:val="36"/>
          <w:rtl/>
          <w:lang w:bidi="ar-EG"/>
        </w:rPr>
        <w:t>الوصية</w:t>
      </w:r>
      <w:r w:rsidRPr="00F537E3">
        <w:rPr>
          <w:rFonts w:cs="AlGhadTV"/>
          <w:sz w:val="36"/>
          <w:szCs w:val="36"/>
          <w:rtl/>
          <w:lang w:bidi="ar-EG"/>
        </w:rPr>
        <w:t xml:space="preserve"> </w:t>
      </w:r>
      <w:r w:rsidRPr="00F537E3">
        <w:rPr>
          <w:rFonts w:cs="AlGhadTV" w:hint="cs"/>
          <w:sz w:val="36"/>
          <w:szCs w:val="36"/>
          <w:rtl/>
          <w:lang w:bidi="ar-EG"/>
        </w:rPr>
        <w:t>بالنساء</w:t>
      </w:r>
    </w:p>
    <w:bookmarkEnd w:id="0"/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جاء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خطبة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النبي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يومَ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عرفة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وصيتَهُ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بالنساء،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ومراعاةِ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حقوقهنَّ،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والإحسانِ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إليهن،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ومعاشرتِهنَّ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بالمعروف،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قال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>: ((</w:t>
      </w:r>
      <w:r w:rsidRPr="00F537E3">
        <w:rPr>
          <w:rFonts w:cs="AlGhadTV" w:hint="cs"/>
          <w:sz w:val="24"/>
          <w:szCs w:val="24"/>
          <w:rtl/>
          <w:lang w:bidi="ar-EG"/>
        </w:rPr>
        <w:t>فاتقوا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النساء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فإنكم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أخذتموهن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بأمان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واستحللتم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فروجهن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بكلمة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ولكم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يوطئن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فرشَكُم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أحداً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تكرهونه،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فعلن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فاضربوهن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ضرباً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غير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مبرح،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رزقهن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وكسوتهن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بالمعروف</w:t>
      </w:r>
      <w:r w:rsidRPr="00F537E3">
        <w:rPr>
          <w:rFonts w:cs="AlGhadTV"/>
          <w:sz w:val="24"/>
          <w:szCs w:val="24"/>
          <w:rtl/>
          <w:lang w:bidi="ar-EG"/>
        </w:rPr>
        <w:t>)).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وهي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وصية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عظيمة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بالمرأة،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تقوى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عز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وجل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القيامُ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ومراعاتُها،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لقوله</w:t>
      </w:r>
      <w:r w:rsidRPr="00F537E3">
        <w:rPr>
          <w:rFonts w:cs="AlGhadTV"/>
          <w:sz w:val="24"/>
          <w:szCs w:val="24"/>
          <w:rtl/>
          <w:lang w:bidi="ar-EG"/>
        </w:rPr>
        <w:t>: ((</w:t>
      </w:r>
      <w:r w:rsidRPr="00F537E3">
        <w:rPr>
          <w:rFonts w:cs="AlGhadTV" w:hint="cs"/>
          <w:sz w:val="24"/>
          <w:szCs w:val="24"/>
          <w:rtl/>
          <w:lang w:bidi="ar-EG"/>
        </w:rPr>
        <w:t>فاتقوا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النساء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فإنكم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أخذتموهن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بأمان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)) </w:t>
      </w:r>
      <w:r w:rsidRPr="00F537E3">
        <w:rPr>
          <w:rFonts w:cs="AlGhadTV" w:hint="cs"/>
          <w:sz w:val="24"/>
          <w:szCs w:val="24"/>
          <w:rtl/>
          <w:lang w:bidi="ar-EG"/>
        </w:rPr>
        <w:t>أي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أماناً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يؤذين،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فهنَّ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آمنات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عندكم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بأمان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وقوله</w:t>
      </w:r>
      <w:r w:rsidRPr="00F537E3">
        <w:rPr>
          <w:rFonts w:cs="AlGhadTV"/>
          <w:sz w:val="24"/>
          <w:szCs w:val="24"/>
          <w:rtl/>
          <w:lang w:bidi="ar-EG"/>
        </w:rPr>
        <w:t>: ((</w:t>
      </w:r>
      <w:r w:rsidRPr="00F537E3">
        <w:rPr>
          <w:rFonts w:cs="AlGhadTV" w:hint="cs"/>
          <w:sz w:val="24"/>
          <w:szCs w:val="24"/>
          <w:rtl/>
          <w:lang w:bidi="ar-EG"/>
        </w:rPr>
        <w:t>واستحللتم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فروجهن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بكلمة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)) </w:t>
      </w:r>
      <w:r w:rsidRPr="00F537E3">
        <w:rPr>
          <w:rFonts w:cs="AlGhadTV" w:hint="cs"/>
          <w:sz w:val="24"/>
          <w:szCs w:val="24"/>
          <w:rtl/>
          <w:lang w:bidi="ar-EG"/>
        </w:rPr>
        <w:t>أي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إذنِهِ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لكم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وشرعِهِ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وتحليلِهِ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قوله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تعالى</w:t>
      </w:r>
      <w:r w:rsidRPr="00F537E3">
        <w:rPr>
          <w:rFonts w:cs="AlGhadTV"/>
          <w:sz w:val="24"/>
          <w:szCs w:val="24"/>
          <w:rtl/>
          <w:lang w:bidi="ar-EG"/>
        </w:rPr>
        <w:t>: {</w:t>
      </w:r>
      <w:r w:rsidRPr="00F537E3">
        <w:rPr>
          <w:rFonts w:cs="AlGhadTV" w:hint="cs"/>
          <w:sz w:val="24"/>
          <w:szCs w:val="24"/>
          <w:rtl/>
          <w:lang w:bidi="ar-EG"/>
        </w:rPr>
        <w:t>فَانْكِحُوا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مَا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طَابَ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لَكُمْ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مِنَ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النِّسَاءِ</w:t>
      </w:r>
      <w:r w:rsidRPr="00F537E3">
        <w:rPr>
          <w:rFonts w:cs="AlGhadTV"/>
          <w:sz w:val="24"/>
          <w:szCs w:val="24"/>
          <w:rtl/>
          <w:lang w:bidi="ar-EG"/>
        </w:rPr>
        <w:t>} [</w:t>
      </w:r>
      <w:r w:rsidRPr="00F537E3">
        <w:rPr>
          <w:rFonts w:cs="AlGhadTV" w:hint="cs"/>
          <w:sz w:val="24"/>
          <w:szCs w:val="24"/>
          <w:rtl/>
          <w:lang w:bidi="ar-EG"/>
        </w:rPr>
        <w:t>النساء</w:t>
      </w:r>
      <w:r w:rsidRPr="00F537E3">
        <w:rPr>
          <w:rFonts w:cs="AlGhadTV"/>
          <w:sz w:val="24"/>
          <w:szCs w:val="24"/>
          <w:rtl/>
          <w:lang w:bidi="ar-EG"/>
        </w:rPr>
        <w:t>:3].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فلتقر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المسلمةُ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عيناً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بهذه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الحفاوة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والإكرام،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والرعاية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والإحسان،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حيث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خصّها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رسولُ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بالوصية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خيراً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المقام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العظيم،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هذه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الخطبة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العظيمة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خطبةِ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الوداع،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خصها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بالوصية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غير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مقام،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ثبت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الصحيحين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أبي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هريرة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رضي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قال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قال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رسول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>: ((</w:t>
      </w:r>
      <w:r w:rsidRPr="00F537E3">
        <w:rPr>
          <w:rFonts w:cs="AlGhadTV" w:hint="cs"/>
          <w:sz w:val="24"/>
          <w:szCs w:val="24"/>
          <w:rtl/>
          <w:lang w:bidi="ar-EG"/>
        </w:rPr>
        <w:t>استوصوا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بالنساء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خُلقت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ضِلَع،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أعوج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شيء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الضلع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أعلاه،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ذَهبتَ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تقيمه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كسرته،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تركته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يزل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أعوج،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فاستوصوا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بالنساء</w:t>
      </w:r>
      <w:r w:rsidRPr="00F537E3">
        <w:rPr>
          <w:rFonts w:cs="AlGhadTV"/>
          <w:sz w:val="24"/>
          <w:szCs w:val="24"/>
          <w:rtl/>
          <w:lang w:bidi="ar-EG"/>
        </w:rPr>
        <w:t>)).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وهنا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تعيَ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تعيش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تحت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ظلال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حياةَ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عزٍّ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وكرامة،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وحشمةٍ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ونيلٍ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لحقوقها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الشرعية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التي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أوجبها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خلافاً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تعيشه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الجاهلية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ينظر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لحال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ظل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تعاليم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الكريمة،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وتوجيهاته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العظيمة،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منقذ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براثن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الرذيلة،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ومخلص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الفساد،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إذ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كنفه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تعيش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حياة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الطهر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والعفاف،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والستر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والحياء،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منيعة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الجانب،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رفيعة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القدر،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يقارن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حالها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ظل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وأحوالها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الجاهلية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الفرق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الشاسع،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والبون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العظيم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نكاحها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وأسلوبِ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التعامل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معها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روى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البخاري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صحيحه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عروة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الزبير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عائشة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رضي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زوج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النبي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أخبرته</w:t>
      </w:r>
      <w:r w:rsidRPr="00F537E3">
        <w:rPr>
          <w:rFonts w:cs="AlGhadTV"/>
          <w:sz w:val="24"/>
          <w:szCs w:val="24"/>
          <w:rtl/>
          <w:lang w:bidi="ar-EG"/>
        </w:rPr>
        <w:t>: ((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النكاح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الجاهلية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أربعة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أنحاء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فنكاح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نكاحُ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الناس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اليوم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يخطب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وليته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أو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ابنته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فيُصْدِقها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ثم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يَنْكحها،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ونكاحٌ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آخر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يقول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لامرأته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طَهُرت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طمثها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أَرسلي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فلانٍ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فاستبضعي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ويعتزلها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زوجُها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يمسُّها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أبداً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حتى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يتبين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حملُها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الذي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تستبضع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تبين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حملُها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أصابها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زوجُها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أحب،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وإنما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يَفعلُ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رغبة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نجابةِ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الولد،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فكان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النكاحُ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نكاحَ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الاستبضاع،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ونكاحٌ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آخر،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يجتمعُ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lastRenderedPageBreak/>
        <w:t>الرهطُ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دون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العشرة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فيدخلون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كلُّهم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يصيبها،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ووضعت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ليلٌ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بعدَ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تضعَ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حملَها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أرسلت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إليهم،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يستطعْ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رجلٌ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منهم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يمتنع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حتى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يجتمعوا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عندها،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تقول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لهم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قد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عرفتم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الذي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أمركم،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وقد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وَلدت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فهو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ابنك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فلان،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تسمي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أحبت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باسمه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فيُلحق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ولدُها،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يستطيع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يمتنع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والنكاحُ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الرابع</w:t>
      </w:r>
      <w:r w:rsidRPr="00F537E3">
        <w:rPr>
          <w:rFonts w:cs="AlGhadTV"/>
          <w:sz w:val="24"/>
          <w:szCs w:val="24"/>
          <w:rtl/>
          <w:lang w:bidi="ar-EG"/>
        </w:rPr>
        <w:t xml:space="preserve">: </w:t>
      </w:r>
      <w:r w:rsidRPr="00F537E3">
        <w:rPr>
          <w:rFonts w:cs="AlGhadTV" w:hint="cs"/>
          <w:sz w:val="24"/>
          <w:szCs w:val="24"/>
          <w:rtl/>
          <w:lang w:bidi="ar-EG"/>
        </w:rPr>
        <w:t>يجتمع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الناسُ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الكثيرون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فيدخلون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تمنع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جاءها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وهنَّ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البغايا،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كنَّ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ينصبن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أبوابهن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الرايات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تكون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علماً،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أرادهن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دخل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إحداهن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ووضعت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حملها،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جُمعوا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ودَعوا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القافة،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ثم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ألحقوا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ولدها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بالذي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يرون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فالتاطته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ودعي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ابنه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يمتنع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فلمّا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بعث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محمدٌ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بالحق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هدم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نكاح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الجاهلية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كلَّه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نكاح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الناس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اليوم</w:t>
      </w:r>
      <w:r w:rsidRPr="00F537E3">
        <w:rPr>
          <w:rFonts w:cs="AlGhadTV"/>
          <w:sz w:val="24"/>
          <w:szCs w:val="24"/>
          <w:rtl/>
          <w:lang w:bidi="ar-EG"/>
        </w:rPr>
        <w:t xml:space="preserve">)). </w:t>
      </w:r>
      <w:r w:rsidRPr="00F537E3">
        <w:rPr>
          <w:rFonts w:cs="AlGhadTV" w:hint="cs"/>
          <w:sz w:val="24"/>
          <w:szCs w:val="24"/>
          <w:rtl/>
          <w:lang w:bidi="ar-EG"/>
        </w:rPr>
        <w:t>انتهى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خبر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عائشة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رضي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عنها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وقد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الجاهلية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تشترى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وتباع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كالبهيمة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والمتاع،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تُكره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الزواج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البغاء،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تُورث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تَرث،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تُملك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تَملك،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أكثرُ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الذين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يملكونها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يَحْجُرون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التصرف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فيما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تملكه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بدون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إذن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الرجل،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وكانوا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يرون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للزوج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الحقَّ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التصرف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بمالها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دونها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غير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أنواع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الظلم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والاضطهاد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الذي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كانت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تقاسيه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وتتجرع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مرارته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فأنقذها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بالإسلام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F537E3" w:rsidRPr="00F537E3" w:rsidRDefault="00F537E3" w:rsidP="00F537E3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إن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الدين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الإسلامي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الحنيف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بتوجيهاته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السديدة،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وإرشاداته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الحكيمة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وحفظ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شرفها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وكرامتها،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وتكفل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بتحقيق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عزها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وسعادتها،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وهيأ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أسباب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العيش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الهنيء،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بعيداً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مواطن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الريب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والفتن،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والشر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والفساد،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وتُعَدُّ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توجيهاتُ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وإرشاداتُه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صِمامَ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أمانٍ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للمرأة،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للمجتمع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بأسره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تحلَّ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الشرورُ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والفتن،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تنزل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البلايا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والمحن،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وإذا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ترحلت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ضوابطُ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المتعلقةُ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المجتمع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الدمار،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وتوالت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عليه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الشرور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والأخطار،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والتاريخ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أكبر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الشواهد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ذلك،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إذ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مَنْ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يتأملُ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التاريخَ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طول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مداه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يجد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أكبر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أسباب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انهيار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الحضارات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وتفكك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المجتمعات،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وتحلل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الأخلاق،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وفشو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الرذائل،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وفساد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القيم،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وانتشار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الجرائم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هو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تحللُ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تعاليم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الدين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القويمة،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وإرشاداته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الحكيمة،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وتوجيهاته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المباركة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p w:rsidR="00B97065" w:rsidRPr="00F537E3" w:rsidRDefault="00F537E3" w:rsidP="00F537E3">
      <w:pPr>
        <w:spacing w:after="12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F537E3">
        <w:rPr>
          <w:rFonts w:cs="AlGhadTV" w:hint="cs"/>
          <w:sz w:val="24"/>
          <w:szCs w:val="24"/>
          <w:rtl/>
          <w:lang w:bidi="ar-EG"/>
        </w:rPr>
        <w:t>ومن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الواجب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المرأة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المسلمة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تتلقى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كلَّ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تعاليم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بانشراح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صدر،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وطيب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قلب،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وحسن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تطبيق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وعمل،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لتحيى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حياة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هنيئة،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وتفوز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برضا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ربها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وسعادة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الدنيا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والآخرة،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ومن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الواجب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على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أولياء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أمور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النساء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حسنُ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رعايتهن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وتأديبهن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بآداب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الإسلام،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وحفظُ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حقوقهن،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وإكرامهُن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والإحسانُ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إليهن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طاعةً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سبحانه،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وطلباً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لثوابه،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وتحقيقاً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لتقواه،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والله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وحده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المستعان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رب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سواه،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حول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ولا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قوة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إلاّ</w:t>
      </w:r>
      <w:r w:rsidRPr="00F537E3">
        <w:rPr>
          <w:rFonts w:cs="AlGhadTV"/>
          <w:sz w:val="24"/>
          <w:szCs w:val="24"/>
          <w:rtl/>
          <w:lang w:bidi="ar-EG"/>
        </w:rPr>
        <w:t xml:space="preserve"> </w:t>
      </w:r>
      <w:r w:rsidRPr="00F537E3">
        <w:rPr>
          <w:rFonts w:cs="AlGhadTV" w:hint="cs"/>
          <w:sz w:val="24"/>
          <w:szCs w:val="24"/>
          <w:rtl/>
          <w:lang w:bidi="ar-EG"/>
        </w:rPr>
        <w:t>به</w:t>
      </w:r>
      <w:r w:rsidRPr="00F537E3">
        <w:rPr>
          <w:rFonts w:cs="AlGhadTV"/>
          <w:sz w:val="24"/>
          <w:szCs w:val="24"/>
          <w:rtl/>
          <w:lang w:bidi="ar-EG"/>
        </w:rPr>
        <w:t>.</w:t>
      </w:r>
    </w:p>
    <w:sectPr w:rsidR="00B97065" w:rsidRPr="00F537E3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9E0E2E"/>
    <w:rsid w:val="00B03260"/>
    <w:rsid w:val="00BF070F"/>
    <w:rsid w:val="00F537E3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2015-02-20T18:57:00Z</cp:lastPrinted>
  <dcterms:created xsi:type="dcterms:W3CDTF">2015-02-20T19:00:00Z</dcterms:created>
  <dcterms:modified xsi:type="dcterms:W3CDTF">2015-02-20T19:00:00Z</dcterms:modified>
</cp:coreProperties>
</file>